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26" w:rsidRPr="00A10BD2" w:rsidRDefault="00FB3B26" w:rsidP="00A10BD2">
      <w:pPr>
        <w:bidi/>
        <w:ind w:left="321" w:hanging="321"/>
        <w:jc w:val="both"/>
        <w:rPr>
          <w:rFonts w:cs="2  Mitra"/>
          <w:b/>
          <w:bCs/>
          <w:sz w:val="36"/>
          <w:szCs w:val="36"/>
          <w:rtl/>
          <w:lang w:bidi="fa-IR"/>
        </w:rPr>
      </w:pPr>
      <w:r w:rsidRPr="00A10BD2">
        <w:rPr>
          <w:rFonts w:cs="2  Mitra" w:hint="cs"/>
          <w:b/>
          <w:bCs/>
          <w:sz w:val="36"/>
          <w:szCs w:val="36"/>
          <w:rtl/>
          <w:lang w:bidi="fa-IR"/>
        </w:rPr>
        <w:t>مدارک مورد نیاز برای صدور یا تمدید پروانه مسئول فنی</w:t>
      </w:r>
    </w:p>
    <w:p w:rsidR="00FB3B26" w:rsidRPr="00A10BD2" w:rsidRDefault="00FB3B26" w:rsidP="00FB3B26">
      <w:pPr>
        <w:bidi/>
        <w:jc w:val="both"/>
        <w:rPr>
          <w:rFonts w:cs="2  Mitra"/>
          <w:b/>
          <w:bCs/>
          <w:sz w:val="36"/>
          <w:szCs w:val="36"/>
          <w:rtl/>
          <w:lang w:bidi="fa-IR"/>
        </w:rPr>
      </w:pPr>
      <w:r w:rsidRPr="00A10BD2">
        <w:rPr>
          <w:rFonts w:cs="2  Mitra" w:hint="cs"/>
          <w:b/>
          <w:bCs/>
          <w:sz w:val="36"/>
          <w:szCs w:val="36"/>
          <w:rtl/>
          <w:lang w:bidi="fa-IR"/>
        </w:rPr>
        <w:t xml:space="preserve">مشخصات لازم برای درج در سامانه </w:t>
      </w:r>
      <w:r w:rsidRPr="00A10BD2">
        <w:rPr>
          <w:rFonts w:cs="2  Mitra"/>
          <w:b/>
          <w:bCs/>
          <w:sz w:val="36"/>
          <w:szCs w:val="36"/>
          <w:lang w:bidi="fa-IR"/>
        </w:rPr>
        <w:t>CERT</w:t>
      </w:r>
      <w:r w:rsidRPr="00A10BD2">
        <w:rPr>
          <w:rFonts w:cs="2  Mitra" w:hint="cs"/>
          <w:b/>
          <w:bCs/>
          <w:sz w:val="36"/>
          <w:szCs w:val="36"/>
          <w:rtl/>
          <w:lang w:bidi="fa-IR"/>
        </w:rPr>
        <w:t xml:space="preserve"> :</w:t>
      </w:r>
    </w:p>
    <w:p w:rsidR="00FB3B26" w:rsidRPr="00A10BD2" w:rsidRDefault="00FB3B26" w:rsidP="00FB3B26">
      <w:pPr>
        <w:bidi/>
        <w:jc w:val="both"/>
        <w:rPr>
          <w:rFonts w:cs="2  Mitra"/>
          <w:sz w:val="36"/>
          <w:szCs w:val="36"/>
          <w:rtl/>
          <w:lang w:bidi="fa-IR"/>
        </w:rPr>
      </w:pPr>
      <w:r w:rsidRPr="00A10BD2">
        <w:rPr>
          <w:rFonts w:cs="2  Mitra" w:hint="cs"/>
          <w:sz w:val="36"/>
          <w:szCs w:val="36"/>
          <w:rtl/>
          <w:lang w:bidi="fa-IR"/>
        </w:rPr>
        <w:t xml:space="preserve">نام واحد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نام صاحب ملک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کدملی صاحب ملک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کد اپیدمیولوژیک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کدپستی واحد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نام استان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نام شهر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آدرس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تلفن و فاکس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مدرک تحصیلی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شماره تعهد محضری متقاضی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شماره نظام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تاریخ تولد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تاریخ خاتمه تحصیل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ایمیل فعال و معتبر متعلق به متقاضی</w:t>
      </w:r>
    </w:p>
    <w:p w:rsidR="00FB3B26" w:rsidRPr="00A10BD2" w:rsidRDefault="00FB3B26" w:rsidP="00FB3B26">
      <w:pPr>
        <w:bidi/>
        <w:jc w:val="both"/>
        <w:rPr>
          <w:rFonts w:cs="2  Mitra"/>
          <w:b/>
          <w:bCs/>
          <w:sz w:val="36"/>
          <w:szCs w:val="36"/>
          <w:rtl/>
          <w:lang w:bidi="fa-IR"/>
        </w:rPr>
      </w:pPr>
      <w:r w:rsidRPr="00A10BD2">
        <w:rPr>
          <w:rFonts w:cs="2  Mitra" w:hint="cs"/>
          <w:b/>
          <w:bCs/>
          <w:sz w:val="36"/>
          <w:szCs w:val="36"/>
          <w:rtl/>
          <w:lang w:bidi="fa-IR"/>
        </w:rPr>
        <w:t xml:space="preserve">مدارک لازم برای بارگذاری در سامانه </w:t>
      </w:r>
      <w:r w:rsidRPr="00A10BD2">
        <w:rPr>
          <w:rFonts w:cs="2  Mitra"/>
          <w:b/>
          <w:bCs/>
          <w:sz w:val="36"/>
          <w:szCs w:val="36"/>
          <w:lang w:bidi="fa-IR"/>
        </w:rPr>
        <w:t>CERT</w:t>
      </w:r>
      <w:r w:rsidRPr="00A10BD2">
        <w:rPr>
          <w:rFonts w:cs="2  Mitra" w:hint="cs"/>
          <w:b/>
          <w:bCs/>
          <w:sz w:val="36"/>
          <w:szCs w:val="36"/>
          <w:rtl/>
          <w:lang w:bidi="fa-IR"/>
        </w:rPr>
        <w:t xml:space="preserve"> :</w:t>
      </w:r>
      <w:bookmarkStart w:id="0" w:name="_GoBack"/>
      <w:bookmarkEnd w:id="0"/>
    </w:p>
    <w:p w:rsidR="00FB3B26" w:rsidRPr="00A10BD2" w:rsidRDefault="00FB3B26" w:rsidP="00FB3B26">
      <w:pPr>
        <w:bidi/>
        <w:jc w:val="both"/>
        <w:rPr>
          <w:rFonts w:cs="2  Mitra" w:hint="cs"/>
          <w:sz w:val="36"/>
          <w:szCs w:val="36"/>
          <w:rtl/>
          <w:lang w:bidi="fa-IR"/>
        </w:rPr>
      </w:pPr>
      <w:r w:rsidRPr="00A10BD2">
        <w:rPr>
          <w:rFonts w:cs="2  Mitra" w:hint="cs"/>
          <w:sz w:val="36"/>
          <w:szCs w:val="36"/>
          <w:rtl/>
          <w:lang w:bidi="fa-IR"/>
        </w:rPr>
        <w:t xml:space="preserve">مدرک تحصیلی*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پروانه قبلی متقاضی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تعهدنامه محضری متقاضی* - تعهدنامه محضری کارفرما*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قرارداد کاری بین متقاضی و کارفرما (قرارداد ماده 19/ عقد قرارداد در محضر اختیاری است)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کارت پایان خدمت یا معافیت *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کارت ملی پشت و رو*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عکس پرسنلی*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کارت نظام دامپزشکی معتبر*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گواهی عدم اعتیاد (مرفین تست)*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کارت بهداشت معتبر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گواهی عدم سوء پیشینه* </w:t>
      </w:r>
      <w:r w:rsidRPr="00A10BD2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A10BD2">
        <w:rPr>
          <w:rFonts w:cs="2  Mitra" w:hint="cs"/>
          <w:sz w:val="36"/>
          <w:szCs w:val="36"/>
          <w:rtl/>
          <w:lang w:bidi="fa-IR"/>
        </w:rPr>
        <w:t xml:space="preserve"> تصویر فیش واریزی به مبلغ 49500ريال (قابل پرداخت در ادارات دامپزشکی شهرستان) </w:t>
      </w:r>
      <w:r w:rsidR="00A10BD2" w:rsidRPr="00A10BD2">
        <w:rPr>
          <w:rFonts w:cs="2  Mitra" w:hint="cs"/>
          <w:sz w:val="36"/>
          <w:szCs w:val="36"/>
          <w:rtl/>
          <w:lang w:bidi="fa-IR"/>
        </w:rPr>
        <w:t>ابطال حق تمبر به مبلغ 100000 ريال از طریق اداره دارایی یا به صورت آنلاین</w:t>
      </w:r>
    </w:p>
    <w:p w:rsidR="00D064FC" w:rsidRPr="00A10BD2" w:rsidRDefault="00FB3B26" w:rsidP="00FB3B26">
      <w:pPr>
        <w:bidi/>
        <w:jc w:val="both"/>
        <w:rPr>
          <w:rFonts w:cs="2  Mitra"/>
          <w:sz w:val="36"/>
          <w:szCs w:val="36"/>
          <w:rtl/>
          <w:lang w:bidi="fa-IR"/>
        </w:rPr>
      </w:pPr>
      <w:r w:rsidRPr="00A10BD2">
        <w:rPr>
          <w:rFonts w:cs="2  Mitra" w:hint="cs"/>
          <w:sz w:val="36"/>
          <w:szCs w:val="36"/>
          <w:rtl/>
          <w:lang w:bidi="fa-IR"/>
        </w:rPr>
        <w:t>موارد ستاره دار تنها در صدور اولیه پروانه مورد نیاز است و در تمدید پروانه مورد نیاز نیست</w:t>
      </w:r>
    </w:p>
    <w:sectPr w:rsidR="00D064FC" w:rsidRPr="00A10BD2" w:rsidSect="00A10BD2">
      <w:pgSz w:w="12240" w:h="15840" w:code="1"/>
      <w:pgMar w:top="1440" w:right="1440" w:bottom="1440" w:left="1440" w:header="720" w:footer="720" w:gutter="0"/>
      <w:cols w:space="13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FC"/>
    <w:rsid w:val="000373DF"/>
    <w:rsid w:val="00052022"/>
    <w:rsid w:val="00520146"/>
    <w:rsid w:val="00666A04"/>
    <w:rsid w:val="00693957"/>
    <w:rsid w:val="00A10BD2"/>
    <w:rsid w:val="00C63658"/>
    <w:rsid w:val="00D064FC"/>
    <w:rsid w:val="00E92B26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ataee</dc:creator>
  <cp:lastModifiedBy>ataee</cp:lastModifiedBy>
  <cp:revision>2</cp:revision>
  <cp:lastPrinted>2021-05-11T06:16:00Z</cp:lastPrinted>
  <dcterms:created xsi:type="dcterms:W3CDTF">2022-01-22T06:14:00Z</dcterms:created>
  <dcterms:modified xsi:type="dcterms:W3CDTF">2022-01-22T06:14:00Z</dcterms:modified>
</cp:coreProperties>
</file>